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F23A" w14:textId="07400605" w:rsidR="00D130C3" w:rsidRDefault="002A1F31" w:rsidP="002A1F31">
      <w:pPr>
        <w:tabs>
          <w:tab w:val="left" w:pos="199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02ED6A1" w14:textId="77777777" w:rsidR="009F3745" w:rsidRDefault="009F3745" w:rsidP="009F3745">
      <w:pPr>
        <w:pStyle w:val="Sansinterligne"/>
        <w:ind w:left="0"/>
        <w:jc w:val="both"/>
      </w:pPr>
    </w:p>
    <w:p w14:paraId="52B3D660" w14:textId="265F2273" w:rsidR="009F3745" w:rsidRPr="009F3745" w:rsidRDefault="00E13AFB" w:rsidP="009F3745">
      <w:pPr>
        <w:pStyle w:val="Sansinterligne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7766A" wp14:editId="0EEAA9F1">
                <wp:simplePos x="0" y="0"/>
                <wp:positionH relativeFrom="column">
                  <wp:posOffset>1653540</wp:posOffset>
                </wp:positionH>
                <wp:positionV relativeFrom="paragraph">
                  <wp:posOffset>8255</wp:posOffset>
                </wp:positionV>
                <wp:extent cx="937260" cy="495300"/>
                <wp:effectExtent l="0" t="0" r="15240" b="19050"/>
                <wp:wrapNone/>
                <wp:docPr id="2361898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14443" id="Rectangle 1" o:spid="_x0000_s1026" style="position:absolute;margin-left:130.2pt;margin-top:.65pt;width:73.8pt;height:39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tBcAIAAEUFAAAOAAAAZHJzL2Uyb0RvYy54bWysVMFu2zAMvQ/YPwi6r7bTtF2DOkXQosOA&#10;oi3WDj0rshQbkEWNUuJkXz9KdpysK3YYdpEpk3wkH0ldXW9bwzYKfQO25MVJzpmyEqrGrkr+/eXu&#10;02fOfBC2EgasKvlOeX49//jhqnMzNYEaTKWQEYj1s86VvA7BzbLMy1q1wp+AU5aUGrAVga64yioU&#10;HaG3Jpvk+XnWAVYOQSrv6e9tr+TzhK+1kuFRa68CMyWn3EI6MZ3LeGbzKzFboXB1I4c0xD9k0YrG&#10;UtAR6lYEwdbY/AHVNhLBgw4nEtoMtG6kSjVQNUX+pprnWjiVaiFyvBtp8v8PVj5snt0TEg2d8zNP&#10;Yqxiq7GNX8qPbRNZu5EstQ1M0s/L04vJOVEqSTW9PDvNE5nZwdmhD18UtCwKJUfqRaJIbO59oIBk&#10;ujeJsTyYprprjEmX2H91Y5BtBHVuuSpip8jjyCo7ZJyksDMq+hr7TWnWVJTjJAVMw3QAE1IqG4pe&#10;VYtK9TGKs3wsYfRIMRNgRNaU3Yg9APye6B67T3awj64qzeLonP8tsd559EiRwYbRuW0s4HsAhqoa&#10;Ivf2lP4RNVFcQrV7QobQb4J38q6h9twLH54E0uhTR2mdwyMd2kBXchgkzmrAn+/9j/Y0kaTlrKNV&#10;Krn/sRaoODNfLc3qZTGdxt1Ll+nZxYQueKxZHmvsur0B6nlBD4eTSYz2wexFjdC+0tYvYlRSCSsp&#10;dsllwP3lJvQrTu+GVItFMqN9cyLc22cnI3hkNY7fy/ZVoBtmNNBwP8B+7cTszaj2ttHTwmIdQDdp&#10;jg+8DnzTrqbBGd6V+Bgc35PV4fWb/wIAAP//AwBQSwMEFAAGAAgAAAAhAKWJI+XbAAAACAEAAA8A&#10;AABkcnMvZG93bnJldi54bWxMj81OwzAQhO9IvIO1SNyonbYqJcSpEFKPObShnN14m4TG6yh2mvD2&#10;LCc4jr7R/GS72XXihkNoPWlIFgoEUuVtS7WGj3L/tAURoiFrOk+o4RsD7PL7u8yk1k90wNsx1oJD&#10;KKRGQxNjn0oZqgadCQvfIzG7+MGZyHKopR3MxOGuk0ulNtKZlrihMT2+N1hdj6Pj3kuBZfl5+Er6&#10;8ZQMxXU/FXTS+vFhfnsFEXGOf2b4nc/TIedNZz+SDaLTsNyoNVsZrEAwX6stfztreH5Zgcwz+f9A&#10;/gMAAP//AwBQSwECLQAUAAYACAAAACEAtoM4kv4AAADhAQAAEwAAAAAAAAAAAAAAAAAAAAAAW0Nv&#10;bnRlbnRfVHlwZXNdLnhtbFBLAQItABQABgAIAAAAIQA4/SH/1gAAAJQBAAALAAAAAAAAAAAAAAAA&#10;AC8BAABfcmVscy8ucmVsc1BLAQItABQABgAIAAAAIQDoVttBcAIAAEUFAAAOAAAAAAAAAAAAAAAA&#10;AC4CAABkcnMvZTJvRG9jLnhtbFBLAQItABQABgAIAAAAIQCliSPl2wAAAAgBAAAPAAAAAAAAAAAA&#10;AAAAAMoEAABkcnMvZG93bnJldi54bWxQSwUGAAAAAAQABADzAAAA0gUAAAAA&#10;" fillcolor="white [3212]" strokecolor="#0a121c [484]" strokeweight="2pt"/>
            </w:pict>
          </mc:Fallback>
        </mc:AlternateContent>
      </w:r>
      <w:r w:rsidRPr="00E13AF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C01FC2" wp14:editId="4FC90F15">
                <wp:simplePos x="0" y="0"/>
                <wp:positionH relativeFrom="column">
                  <wp:posOffset>1729740</wp:posOffset>
                </wp:positionH>
                <wp:positionV relativeFrom="paragraph">
                  <wp:posOffset>153035</wp:posOffset>
                </wp:positionV>
                <wp:extent cx="762000" cy="297180"/>
                <wp:effectExtent l="0" t="0" r="0" b="76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9DE42" w14:textId="7CA9B7A3" w:rsidR="00E13AFB" w:rsidRDefault="00E13AFB">
                            <w: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01F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6.2pt;margin-top:12.05pt;width:60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j5CwIAAPUDAAAOAAAAZHJzL2Uyb0RvYy54bWysU9tuGjEQfa/Uf7D8XhYQBFixRCkpVaX0&#10;IqX9AK/Xy1q1Pe7YYZd+fceGEJS+VfWDNeMZH585M17fDtawg8KgwVV8MhpzppyERrt9xX98371b&#10;chaicI0w4FTFjyrw283bN+vel2oKHZhGISMQF8reV7yL0ZdFEWSnrAgj8MpRsAW0IpKL+6JB0RO6&#10;NcV0PL4pesDGI0gVAp3en4J8k/HbVsn4tW2DisxUnLjFvGPe67QXm7Uo9yh8p+WZhvgHFlZoR49e&#10;oO5FFOwJ9V9QVkuEAG0cSbAFtK2WKtdA1UzGr6p57IRXuRYSJ/iLTOH/wcovh0f/DVkc3sNADcxF&#10;BP8A8mdgDradcHt1hwh9p0RDD0+SZEXvQ3m+mqQOZUggdf8ZGmqyeIqQgYYWbVKF6mSETg04XkRX&#10;Q2SSDhc31EeKSApNV4vJMjelEOXzZY8hflRgWTIqjtTTDC4ODyEmMqJ8TklvBTC62WljsoP7emuQ&#10;HQT1f5dX5v8qzTjWV3w1n84zsoN0P4+G1ZHm02hb8SXRJKL5OInxwTXZjkKbk01MjDurkwQ5SROH&#10;eqDEpFINzZF0QjjNIf0bMjrA35z1NIMVD7+eBCrOzCdHWq8ms1ka2uzM5ospOXgdqa8jwkmCqnjk&#10;7GRuYx70pIODO+pJq7NeL0zOXGm2soznf5CG99rPWS+/dfMHAAD//wMAUEsDBBQABgAIAAAAIQC6&#10;laX83QAAAAkBAAAPAAAAZHJzL2Rvd25yZXYueG1sTI/PToNAEIfvJr7DZky8GLsUsQhladRE02tr&#10;H2Bgp0DKzhJ2W+jbuz3pbf58+c03xWY2vbjQ6DrLCpaLCARxbXXHjYLDz9fzGwjnkTX2lknBlRxs&#10;yvu7AnNtJ97RZe8bEULY5aig9X7IpXR1Swbdwg7EYXe0o0Ef2rGResQphJtexlG0kgY7DhdaHOiz&#10;pfq0PxsFx+309JpN1bc/pLtk9YFdWtmrUo8P8/sahKfZ/8Fw0w/qUAanyp5ZO9EriNM4CWgokiWI&#10;ALxkt0GlII0ykGUh/39Q/gIAAP//AwBQSwECLQAUAAYACAAAACEAtoM4kv4AAADhAQAAEwAAAAAA&#10;AAAAAAAAAAAAAAAAW0NvbnRlbnRfVHlwZXNdLnhtbFBLAQItABQABgAIAAAAIQA4/SH/1gAAAJQB&#10;AAALAAAAAAAAAAAAAAAAAC8BAABfcmVscy8ucmVsc1BLAQItABQABgAIAAAAIQBLdXj5CwIAAPUD&#10;AAAOAAAAAAAAAAAAAAAAAC4CAABkcnMvZTJvRG9jLnhtbFBLAQItABQABgAIAAAAIQC6laX83QAA&#10;AAkBAAAPAAAAAAAAAAAAAAAAAGUEAABkcnMvZG93bnJldi54bWxQSwUGAAAAAAQABADzAAAAbwUA&#10;AAAA&#10;" stroked="f">
                <v:textbox>
                  <w:txbxContent>
                    <w:p w14:paraId="7A79DE42" w14:textId="7CA9B7A3" w:rsidR="00E13AFB" w:rsidRDefault="00E13AFB">
                      <w:r>
                        <w:t>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4B1773" w14:textId="1BC2EB70" w:rsidR="009F3745" w:rsidRPr="009F3745" w:rsidRDefault="009F3745" w:rsidP="009F3745">
      <w:pPr>
        <w:pStyle w:val="Sansinterligne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F3745">
        <w:rPr>
          <w:rFonts w:ascii="Arial" w:hAnsi="Arial" w:cs="Arial"/>
          <w:b/>
          <w:bCs/>
          <w:sz w:val="24"/>
          <w:szCs w:val="24"/>
        </w:rPr>
        <w:t>N°adhérent</w:t>
      </w:r>
      <w:proofErr w:type="spellEnd"/>
      <w:r w:rsidRPr="009F3745">
        <w:rPr>
          <w:rFonts w:ascii="Arial" w:hAnsi="Arial" w:cs="Arial"/>
          <w:b/>
          <w:bCs/>
          <w:sz w:val="24"/>
          <w:szCs w:val="24"/>
        </w:rPr>
        <w:t xml:space="preserve"> OCCE78 :</w:t>
      </w:r>
    </w:p>
    <w:p w14:paraId="594395C3" w14:textId="77777777" w:rsidR="009F3745" w:rsidRPr="009F3745" w:rsidRDefault="009F3745" w:rsidP="009F3745">
      <w:pPr>
        <w:pStyle w:val="Sansinterligne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8AE09F" w14:textId="0162559E" w:rsidR="009F3745" w:rsidRDefault="009F3745" w:rsidP="009F3745">
      <w:pPr>
        <w:pStyle w:val="Sansinterligne"/>
        <w:ind w:left="0"/>
        <w:jc w:val="both"/>
        <w:rPr>
          <w:rFonts w:ascii="Arial" w:hAnsi="Arial" w:cs="Arial"/>
          <w:sz w:val="24"/>
          <w:szCs w:val="24"/>
        </w:rPr>
      </w:pPr>
      <w:r w:rsidRPr="009F3745">
        <w:rPr>
          <w:rFonts w:ascii="Arial" w:hAnsi="Arial" w:cs="Arial"/>
          <w:b/>
          <w:bCs/>
          <w:sz w:val="24"/>
          <w:szCs w:val="24"/>
        </w:rPr>
        <w:t>Nom de l’école :</w:t>
      </w:r>
      <w:r w:rsidR="00D93841">
        <w:rPr>
          <w:rFonts w:ascii="Arial" w:hAnsi="Arial" w:cs="Arial"/>
          <w:b/>
          <w:bCs/>
          <w:sz w:val="24"/>
          <w:szCs w:val="24"/>
        </w:rPr>
        <w:t xml:space="preserve"> </w:t>
      </w:r>
      <w:r w:rsidR="00E13AFB" w:rsidRPr="00E13AFB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750B9D88" w14:textId="77777777" w:rsidR="00D93841" w:rsidRPr="009F3745" w:rsidRDefault="00D93841" w:rsidP="009F3745">
      <w:pPr>
        <w:pStyle w:val="Sansinterligne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4718DF" w14:textId="6624BB92" w:rsidR="009F3745" w:rsidRDefault="009F3745" w:rsidP="009F3745">
      <w:pPr>
        <w:pStyle w:val="Sansinterligne"/>
        <w:ind w:left="0"/>
        <w:jc w:val="both"/>
        <w:rPr>
          <w:rFonts w:ascii="Arial" w:hAnsi="Arial" w:cs="Arial"/>
          <w:sz w:val="24"/>
          <w:szCs w:val="24"/>
        </w:rPr>
      </w:pPr>
      <w:r w:rsidRPr="009F3745">
        <w:rPr>
          <w:rFonts w:ascii="Arial" w:hAnsi="Arial" w:cs="Arial"/>
          <w:b/>
          <w:bCs/>
          <w:sz w:val="24"/>
          <w:szCs w:val="24"/>
        </w:rPr>
        <w:t>Adresse :</w:t>
      </w:r>
      <w:r w:rsidR="00E13AFB">
        <w:rPr>
          <w:rFonts w:ascii="Arial" w:hAnsi="Arial" w:cs="Arial"/>
          <w:b/>
          <w:bCs/>
          <w:sz w:val="24"/>
          <w:szCs w:val="24"/>
        </w:rPr>
        <w:tab/>
      </w:r>
      <w:r w:rsidR="00E13AFB" w:rsidRPr="00E13AFB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77ACDAF9" w14:textId="77777777" w:rsidR="00E13AFB" w:rsidRDefault="00E13AFB" w:rsidP="009F3745">
      <w:pPr>
        <w:pStyle w:val="Sansinterligne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11C0EBA" w14:textId="547A6CCD" w:rsidR="00E13AFB" w:rsidRDefault="00E13AFB" w:rsidP="00E13AFB">
      <w:pPr>
        <w:pStyle w:val="Sansinterligne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297DA6F2" w14:textId="77777777" w:rsidR="00E13AFB" w:rsidRPr="003F267E" w:rsidRDefault="00E13AFB" w:rsidP="009F3745">
      <w:pPr>
        <w:pStyle w:val="Sansinterligne"/>
        <w:ind w:left="0"/>
        <w:jc w:val="both"/>
        <w:rPr>
          <w:rFonts w:ascii="Arial" w:hAnsi="Arial" w:cs="Arial"/>
          <w:sz w:val="16"/>
          <w:szCs w:val="16"/>
        </w:rPr>
      </w:pPr>
    </w:p>
    <w:p w14:paraId="15A0EDCF" w14:textId="0D0FA78D" w:rsidR="009F3745" w:rsidRDefault="009F3745" w:rsidP="009F3745">
      <w:pPr>
        <w:pStyle w:val="Sansinterligne"/>
        <w:spacing w:before="24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9F3745">
        <w:rPr>
          <w:rFonts w:ascii="Arial" w:hAnsi="Arial" w:cs="Arial"/>
          <w:b/>
          <w:bCs/>
          <w:sz w:val="24"/>
          <w:szCs w:val="24"/>
        </w:rPr>
        <w:t>Email</w:t>
      </w:r>
      <w:r>
        <w:rPr>
          <w:rFonts w:ascii="Arial" w:hAnsi="Arial" w:cs="Arial"/>
          <w:b/>
          <w:bCs/>
          <w:sz w:val="24"/>
          <w:szCs w:val="24"/>
        </w:rPr>
        <w:t> : ….……</w:t>
      </w:r>
      <w:r w:rsidRPr="009F3745">
        <w:rPr>
          <w:rFonts w:ascii="Arial" w:hAnsi="Arial" w:cs="Arial"/>
          <w:b/>
          <w:bCs/>
          <w:sz w:val="24"/>
          <w:szCs w:val="24"/>
        </w:rPr>
        <w:t>…</w:t>
      </w:r>
      <w:r>
        <w:rPr>
          <w:rFonts w:ascii="Arial" w:hAnsi="Arial" w:cs="Arial"/>
          <w:b/>
          <w:bCs/>
          <w:sz w:val="24"/>
          <w:szCs w:val="24"/>
        </w:rPr>
        <w:t>………….</w:t>
      </w:r>
      <w:r w:rsidRPr="009F3745">
        <w:rPr>
          <w:rFonts w:ascii="Arial" w:hAnsi="Arial" w:cs="Arial"/>
          <w:b/>
          <w:bCs/>
          <w:sz w:val="24"/>
          <w:szCs w:val="24"/>
        </w:rPr>
        <w:t>.@ac-versailles.fr</w:t>
      </w:r>
      <w:r>
        <w:rPr>
          <w:rFonts w:ascii="Arial" w:hAnsi="Arial" w:cs="Arial"/>
          <w:b/>
          <w:bCs/>
          <w:sz w:val="24"/>
          <w:szCs w:val="24"/>
        </w:rPr>
        <w:t xml:space="preserve"> : </w:t>
      </w:r>
    </w:p>
    <w:p w14:paraId="084A521C" w14:textId="25C49FEF" w:rsidR="009F3745" w:rsidRDefault="009F3745" w:rsidP="009F3745">
      <w:pPr>
        <w:pStyle w:val="Sansinterligne"/>
        <w:spacing w:before="24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Ecole en zone d’éducation prioritaire :    </w:t>
      </w:r>
      <w:r w:rsidRPr="009F3745">
        <w:rPr>
          <w:rFonts w:ascii="Arial" w:hAnsi="Arial" w:cs="Arial"/>
          <w:b/>
          <w:bCs/>
          <w:sz w:val="40"/>
          <w:szCs w:val="40"/>
        </w:rPr>
        <w:t>□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oui       </w:t>
      </w:r>
      <w:r w:rsidRPr="009F3745">
        <w:rPr>
          <w:rFonts w:ascii="Arial" w:hAnsi="Arial" w:cs="Arial"/>
          <w:b/>
          <w:bCs/>
          <w:sz w:val="40"/>
          <w:szCs w:val="40"/>
        </w:rPr>
        <w:t>□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non</w:t>
      </w:r>
    </w:p>
    <w:p w14:paraId="1F144BA0" w14:textId="3E4CEEBD" w:rsidR="009F3745" w:rsidRDefault="00FA178E" w:rsidP="009F3745">
      <w:pPr>
        <w:pStyle w:val="Sansinterligne"/>
        <w:spacing w:before="24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Indiquer les autre aides ou subventions perçues pour l’année scolaire : </w:t>
      </w:r>
    </w:p>
    <w:p w14:paraId="5D2FE061" w14:textId="0AAFDA8C" w:rsidR="00FA178E" w:rsidRDefault="00FA178E" w:rsidP="009F3745">
      <w:pPr>
        <w:pStyle w:val="Sansinterligne"/>
        <w:spacing w:before="24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…………………………………………………………………………………………………………………</w:t>
      </w:r>
    </w:p>
    <w:p w14:paraId="51FAAE43" w14:textId="76AE306C" w:rsidR="00FA178E" w:rsidRDefault="00FA178E" w:rsidP="009F3745">
      <w:pPr>
        <w:pStyle w:val="Sansinterligne"/>
        <w:spacing w:before="24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…………………………………………………………………………………………………………………</w:t>
      </w:r>
    </w:p>
    <w:p w14:paraId="7C70F2E5" w14:textId="61277799" w:rsidR="009F3745" w:rsidRPr="00E13AFB" w:rsidRDefault="009F3745" w:rsidP="009F3745">
      <w:pPr>
        <w:pStyle w:val="Sansinterligne"/>
        <w:spacing w:before="24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d’enseignants de l’école :</w:t>
      </w:r>
      <w:r w:rsidR="00E13AFB">
        <w:rPr>
          <w:rFonts w:ascii="Arial" w:hAnsi="Arial" w:cs="Arial"/>
          <w:b/>
          <w:bCs/>
          <w:sz w:val="24"/>
          <w:szCs w:val="24"/>
        </w:rPr>
        <w:t xml:space="preserve"> </w:t>
      </w:r>
      <w:r w:rsidR="00E13AFB" w:rsidRPr="00E13AFB">
        <w:rPr>
          <w:rFonts w:ascii="Arial" w:hAnsi="Arial" w:cs="Arial"/>
          <w:sz w:val="24"/>
          <w:szCs w:val="24"/>
        </w:rPr>
        <w:t>………….</w:t>
      </w:r>
    </w:p>
    <w:p w14:paraId="2E937A1D" w14:textId="761EEE7E" w:rsidR="00E13AFB" w:rsidRPr="00E13AFB" w:rsidRDefault="009F3745" w:rsidP="00E13AFB">
      <w:pPr>
        <w:pStyle w:val="Sansinterligne"/>
        <w:spacing w:before="24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de classes :</w:t>
      </w:r>
      <w:r w:rsidR="00E13AFB" w:rsidRPr="00E13AFB">
        <w:rPr>
          <w:rFonts w:ascii="Arial" w:hAnsi="Arial" w:cs="Arial"/>
          <w:sz w:val="24"/>
          <w:szCs w:val="24"/>
        </w:rPr>
        <w:t xml:space="preserve"> ………….</w:t>
      </w:r>
    </w:p>
    <w:p w14:paraId="1BB05548" w14:textId="1F7D7026" w:rsidR="00E13AFB" w:rsidRDefault="009F3745" w:rsidP="00E13AFB">
      <w:pPr>
        <w:pStyle w:val="Sansinterligne"/>
        <w:spacing w:before="24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d’élèves en situation de handicap</w:t>
      </w:r>
      <w:r w:rsidR="00FA178E">
        <w:rPr>
          <w:rFonts w:ascii="Arial" w:hAnsi="Arial" w:cs="Arial"/>
          <w:b/>
          <w:bCs/>
          <w:sz w:val="24"/>
          <w:szCs w:val="24"/>
        </w:rPr>
        <w:t xml:space="preserve"> s</w:t>
      </w:r>
      <w:r>
        <w:rPr>
          <w:rFonts w:ascii="Arial" w:hAnsi="Arial" w:cs="Arial"/>
          <w:b/>
          <w:bCs/>
          <w:sz w:val="24"/>
          <w:szCs w:val="24"/>
        </w:rPr>
        <w:t>ur l’année scolaire :</w:t>
      </w:r>
      <w:r w:rsidR="00E13AFB" w:rsidRPr="00E13AFB">
        <w:rPr>
          <w:rFonts w:ascii="Arial" w:hAnsi="Arial" w:cs="Arial"/>
          <w:sz w:val="24"/>
          <w:szCs w:val="24"/>
        </w:rPr>
        <w:t xml:space="preserve"> ………….</w:t>
      </w:r>
    </w:p>
    <w:p w14:paraId="1421981A" w14:textId="4D6B0B96" w:rsidR="00FA178E" w:rsidRDefault="00FA178E" w:rsidP="00E13AFB">
      <w:pPr>
        <w:pStyle w:val="Sansinterligne"/>
        <w:spacing w:before="24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Inscrits à la MDPH : ………..</w:t>
      </w:r>
    </w:p>
    <w:p w14:paraId="092123EF" w14:textId="2D4EBC3B" w:rsidR="00FA178E" w:rsidRPr="00E13AFB" w:rsidRDefault="00FA178E" w:rsidP="00E13AFB">
      <w:pPr>
        <w:pStyle w:val="Sansinterligne"/>
        <w:spacing w:before="24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Non inscrits</w:t>
      </w:r>
      <w:proofErr w:type="spellEnd"/>
      <w:r>
        <w:rPr>
          <w:rFonts w:ascii="Arial" w:hAnsi="Arial" w:cs="Arial"/>
          <w:sz w:val="24"/>
          <w:szCs w:val="24"/>
        </w:rPr>
        <w:t xml:space="preserve"> à la MDPH : ………….</w:t>
      </w:r>
    </w:p>
    <w:p w14:paraId="68DE2A58" w14:textId="7E49249A" w:rsidR="009F3745" w:rsidRDefault="00E13AFB" w:rsidP="009F3745">
      <w:pPr>
        <w:pStyle w:val="Sansinterligne"/>
        <w:spacing w:before="24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Personnel extérieur intervenant dans l’école auprès des élèves en situation de handicap </w:t>
      </w:r>
      <w:r w:rsidRPr="00E13AFB">
        <w:rPr>
          <w:rFonts w:ascii="Arial" w:hAnsi="Arial" w:cs="Arial"/>
          <w:sz w:val="22"/>
        </w:rPr>
        <w:t>(AESH, médecin scolaire, Psychomotricien(ne)…)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D7F0FB8" w14:textId="493FFCC0" w:rsidR="00E13AFB" w:rsidRPr="00E13AFB" w:rsidRDefault="00E13AFB" w:rsidP="009F3745">
      <w:pPr>
        <w:pStyle w:val="Sansinterligne"/>
        <w:spacing w:before="240"/>
        <w:ind w:left="0"/>
        <w:jc w:val="both"/>
        <w:rPr>
          <w:rFonts w:ascii="Arial" w:hAnsi="Arial" w:cs="Arial"/>
          <w:sz w:val="24"/>
          <w:szCs w:val="24"/>
        </w:rPr>
      </w:pPr>
      <w:r w:rsidRPr="00E13A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6BF40837" w14:textId="4D57D34C" w:rsidR="00E13AFB" w:rsidRPr="00E13AFB" w:rsidRDefault="00E13AFB" w:rsidP="009F3745">
      <w:pPr>
        <w:pStyle w:val="Sansinterligne"/>
        <w:spacing w:before="240"/>
        <w:ind w:left="0"/>
        <w:jc w:val="both"/>
        <w:rPr>
          <w:rFonts w:ascii="Arial" w:hAnsi="Arial" w:cs="Arial"/>
          <w:sz w:val="24"/>
          <w:szCs w:val="24"/>
        </w:rPr>
      </w:pPr>
      <w:r w:rsidRPr="00E13A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226AB32B" w14:textId="177825D3" w:rsidR="009F3745" w:rsidRDefault="00E13AFB" w:rsidP="009F3745">
      <w:pPr>
        <w:pStyle w:val="Sansinterligne"/>
        <w:spacing w:before="24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7253BD68" w14:textId="4097F508" w:rsidR="009F3745" w:rsidRPr="00FA178E" w:rsidRDefault="00E13AFB" w:rsidP="009F3745">
      <w:pPr>
        <w:pStyle w:val="Sansinterligne"/>
        <w:spacing w:before="24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62D33059" w14:textId="77777777" w:rsidR="009F3745" w:rsidRPr="009F3745" w:rsidRDefault="009F3745" w:rsidP="009F3745">
      <w:pPr>
        <w:pStyle w:val="Sansinterligne"/>
        <w:spacing w:before="240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F11BE0" w14:textId="77777777" w:rsidR="009F3745" w:rsidRDefault="009F3745" w:rsidP="009F3745">
      <w:pPr>
        <w:pStyle w:val="Sansinterligne"/>
        <w:spacing w:before="240"/>
        <w:ind w:left="0"/>
        <w:jc w:val="both"/>
      </w:pPr>
    </w:p>
    <w:sectPr w:rsidR="009F3745" w:rsidSect="009F374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F1B7" w14:textId="77777777" w:rsidR="00860B7E" w:rsidRDefault="00860B7E" w:rsidP="002960EB">
      <w:r>
        <w:separator/>
      </w:r>
    </w:p>
  </w:endnote>
  <w:endnote w:type="continuationSeparator" w:id="0">
    <w:p w14:paraId="7B09CBE2" w14:textId="77777777" w:rsidR="00860B7E" w:rsidRDefault="00860B7E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EE8F" w14:textId="77777777" w:rsidR="00F346F9" w:rsidRDefault="004A2027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B9C5133" wp14:editId="16E3EDB1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000" cy="514800"/>
              <wp:effectExtent l="0" t="0" r="5715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000" cy="5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FD451" w14:textId="77777777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EE3F28">
                            <w:rPr>
                              <w:b/>
                              <w:color w:val="D30C51"/>
                              <w:sz w:val="22"/>
                            </w:rPr>
                            <w:t>des Yvelines</w:t>
                          </w:r>
                        </w:p>
                        <w:p w14:paraId="4990D595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C513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left:0;text-align:left;margin-left:95.8pt;margin-top:759.8pt;width:367.1pt;height:40.5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ce0wEAAJEDAAAOAAAAZHJzL2Uyb0RvYy54bWysU9tu2zAMfR+wfxD0vjgpuqAw4hRdiw4D&#10;ugvQ7gMUWbKF2aJGKrGzrx8lx+nWvg17EWhSOjznkN5cj30nDgbJga/karGUwngNtfNNJb8/3b+7&#10;koKi8rXqwJtKHg3J6+3bN5shlOYCWuhqg4JBPJVDqGQbYyiLgnRrekULCMZz0QL2KvInNkWNamD0&#10;visulst1MQDWAUEbIs7eTUW5zfjWGh2/Wksmiq6SzC3mE/O5S2ex3aiyQRVap0801D+w6JXz3PQM&#10;daeiEnt0r6B6pxEIbFxo6Auw1mmTNbCa1fKFmsdWBZO1sDkUzjbR/4PVXw6P4RuKOH6AkQeYRVB4&#10;AP2DhIfbVvnG3CDC0BpVc+NVsqwYApWnp8lqKimB7IbPUPOQ1T5CBhot9skV1ikYnQdwPJtuxig0&#10;Jy/Xax4klzTX3q8urzhOLVQ5vw5I8aOBXqSgkshDzejq8EBxujpfSc083Luuy4Pt/F8JxkyZzD4R&#10;nqjHcTfy7aRiB/WRdSBMe8J7zUEL+EuKgXekkvRzr9BI0X3y7EVaqDnAOdjNgfKan1YySjGFt3Fa&#10;vH1A17SMPLnt4Yb9si5LeWZx4slzz2acdjQt1p/f+dbzn7T9DQAA//8DAFBLAwQUAAYACAAAACEA&#10;8Klz2d8AAAANAQAADwAAAGRycy9kb3ducmV2LnhtbExPQU7DMBC8I/EHa5G4UTuVGkiIU1UITkiI&#10;NBw4Osk2sRqvQ+y24fcsJ7jN7IxmZ4rt4kZxxjlYTxqSlQKB1PrOUq/ho365ewARoqHOjJ5QwzcG&#10;2JbXV4XJO3+hCs/72AsOoZAbDUOMUy5laAd0Jqz8hMTawc/ORKZzL7vZXDjcjXKtVCqdscQfBjPh&#10;04DtcX9yGnafVD3br7fmvTpUtq4zRa/pUevbm2X3CCLiEv/M8Fufq0PJnRp/oi6IkXmWpGxlsEky&#10;RmzJ1hte0/ApVeoeZFnI/yvKHwAAAP//AwBQSwECLQAUAAYACAAAACEAtoM4kv4AAADhAQAAEwAA&#10;AAAAAAAAAAAAAAAAAAAAW0NvbnRlbnRfVHlwZXNdLnhtbFBLAQItABQABgAIAAAAIQA4/SH/1gAA&#10;AJQBAAALAAAAAAAAAAAAAAAAAC8BAABfcmVscy8ucmVsc1BLAQItABQABgAIAAAAIQCrN0ce0wEA&#10;AJEDAAAOAAAAAAAAAAAAAAAAAC4CAABkcnMvZTJvRG9jLnhtbFBLAQItABQABgAIAAAAIQDwqXPZ&#10;3wAAAA0BAAAPAAAAAAAAAAAAAAAAAC0EAABkcnMvZG93bnJldi54bWxQSwUGAAAAAAQABADzAAAA&#10;OQUAAAAA&#10;" filled="f" stroked="f">
              <v:textbox inset="0,0,0,0">
                <w:txbxContent>
                  <w:p w14:paraId="184FD451" w14:textId="77777777"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 w:rsidR="00EE3F28">
                      <w:rPr>
                        <w:b/>
                        <w:color w:val="D30C51"/>
                        <w:sz w:val="22"/>
                      </w:rPr>
                      <w:t>des Yvelines</w:t>
                    </w:r>
                  </w:p>
                  <w:p w14:paraId="4990D595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AC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12262D0" wp14:editId="5F35924A">
              <wp:simplePos x="0" y="0"/>
              <wp:positionH relativeFrom="column">
                <wp:posOffset>2242820</wp:posOffset>
              </wp:positionH>
              <wp:positionV relativeFrom="paragraph">
                <wp:posOffset>121095</wp:posOffset>
              </wp:positionV>
              <wp:extent cx="1040765" cy="240665"/>
              <wp:effectExtent l="0" t="0" r="0" b="6985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49FE9902" w14:textId="77777777" w:rsidR="00F346F9" w:rsidRPr="00E57ACF" w:rsidRDefault="00F346F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EE3F28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EE3F28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740BBB7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2262D0" id="Text Box 25" o:spid="_x0000_s1028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IZ4AEAAKgDAAAOAAAAZHJzL2Uyb0RvYy54bWysU8Fu2zAMvQ/YPwi6L3aCNN2MOEXXosOA&#10;bh3Q7QNkWbKF2aJGKbGzrx8lu2m23opdBFKUH997pLdXY9+xg0JvwJZ8ucg5U1ZCbWxT8h/f7969&#10;58wHYWvRgVUlPyrPr3Zv32wHV6gVtNDVChmBWF8MruRtCK7IMi9b1Qu/AKcsFTVgLwKl2GQ1ioHQ&#10;+y5b5fkmGwBrhyCV93R7OxX5LuFrrWR40NqrwLqSE7eQTkxnFc9stxVFg8K1Rs40xCtY9MJYanqC&#10;uhVBsD2aF1C9kQgedFhI6DPQ2kiVNJCaZf6PmsdWOJW0kDnenWzy/w9Wfj08um/IwvgRRhpgEuHd&#10;Pcifnlm4aYVt1DUiDK0SNTVeRsuywfli/jRa7QsfQarhC9Q0ZLEPkIBGjX10hXQyQqcBHE+mqzEw&#10;GVvm6/xyc8GZpNpqnW8oji1E8fS1Qx8+KehZDEqONNSELg73PkxPn57EZhbuTNelwXb2rwvCjDeJ&#10;fSQ8UQ9jNTJTz9KimArqI8lBmNaF1puCFvA3ZwOtSsn9r71AxVn32ZIlH5brddytlKwvLleU4Hml&#10;Oq8IKwmq5IGzKbwJ0z7uHZqmpU7TECxck43aJIXPrGb6tA7Jo3l1476d5+nV8w+2+wMAAP//AwBQ&#10;SwMEFAAGAAgAAAAhAIc+l6/dAAAACQEAAA8AAABkcnMvZG93bnJldi54bWxMj8FOwzAQRO9I/IO1&#10;lbhROy2hNI1TIRBXUAutxM2Nt0lEvI5itwl/3+0JbrOap9mZfD26VpyxD40nDclUgUAqvW2o0vD1&#10;+Xb/BCJEQ9a0nlDDLwZYF7c3ucmsH2iD522sBIdQyIyGOsYukzKUNToTpr5DYu/oe2cin30lbW8G&#10;DnetnCn1KJ1piD/UpsOXGsuf7clp2L0fv/cP6qN6dWk3+FFJckup9d1kfF6BiDjGPxiu9bk6FNzp&#10;4E9kg2g1zNP5jFE2lgkIBtJkweLAYqFAFrn8v6C4AAAA//8DAFBLAQItABQABgAIAAAAIQC2gziS&#10;/gAAAOEBAAATAAAAAAAAAAAAAAAAAAAAAABbQ29udGVudF9UeXBlc10ueG1sUEsBAi0AFAAGAAgA&#10;AAAhADj9If/WAAAAlAEAAAsAAAAAAAAAAAAAAAAALwEAAF9yZWxzLy5yZWxzUEsBAi0AFAAGAAgA&#10;AAAhAHwAshngAQAAqAMAAA4AAAAAAAAAAAAAAAAALgIAAGRycy9lMm9Eb2MueG1sUEsBAi0AFAAG&#10;AAgAAAAhAIc+l6/dAAAACQEAAA8AAAAAAAAAAAAAAAAAOgQAAGRycy9kb3ducmV2LnhtbFBLBQYA&#10;AAAABAAEAPMAAABEBQAAAAA=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49FE9902" w14:textId="77777777" w:rsidR="00F346F9" w:rsidRPr="00E57ACF" w:rsidRDefault="00F346F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EE3F28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EE3F28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4740BBB7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031D" w14:textId="77777777" w:rsidR="00F346F9" w:rsidRDefault="00331F8A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B7BFD22" wp14:editId="5896CD0B">
              <wp:simplePos x="0" y="0"/>
              <wp:positionH relativeFrom="page">
                <wp:posOffset>795020</wp:posOffset>
              </wp:positionH>
              <wp:positionV relativeFrom="page">
                <wp:posOffset>9649460</wp:posOffset>
              </wp:positionV>
              <wp:extent cx="6483600" cy="734400"/>
              <wp:effectExtent l="0" t="0" r="12700" b="889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600" cy="73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DB281" w14:textId="77777777" w:rsidR="00F346F9" w:rsidRPr="00331F8A" w:rsidRDefault="00F346F9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>Office Central de la Coopération à l’École</w:t>
                          </w:r>
                          <w:r w:rsidR="00E57ACF"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bookmarkStart w:id="2" w:name="nom_departement"/>
                          <w:bookmarkEnd w:id="2"/>
                          <w:r w:rsidR="00EE3F28">
                            <w:rPr>
                              <w:b/>
                              <w:color w:val="D30C51"/>
                              <w:sz w:val="22"/>
                            </w:rPr>
                            <w:t>des Yvelines</w:t>
                          </w:r>
                        </w:p>
                        <w:p w14:paraId="3815CDD7" w14:textId="77777777" w:rsidR="00F346F9" w:rsidRPr="00331F8A" w:rsidRDefault="00F346F9" w:rsidP="002960EB">
                          <w:pPr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</w:t>
                          </w:r>
                          <w:r w:rsidR="00E57ACF" w:rsidRPr="00331F8A">
                            <w:rPr>
                              <w:szCs w:val="18"/>
                            </w:rPr>
                            <w:t xml:space="preserve"> </w:t>
                          </w:r>
                          <w:r w:rsidRPr="00331F8A">
                            <w:rPr>
                              <w:szCs w:val="18"/>
                            </w:rPr>
                            <w:t>reconnue d’utilité publique</w:t>
                          </w:r>
                        </w:p>
                        <w:p w14:paraId="378675D1" w14:textId="25064646" w:rsidR="00F346F9" w:rsidRPr="007A2CDA" w:rsidRDefault="00EE3F28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3" w:name="adresse"/>
                          <w:bookmarkEnd w:id="3"/>
                          <w:r>
                            <w:rPr>
                              <w:sz w:val="16"/>
                              <w:szCs w:val="16"/>
                            </w:rPr>
                            <w:t>2, allée des boutons d'or</w:t>
                          </w:r>
                          <w:r w:rsidR="007A2CDA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A2CD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bookmarkStart w:id="4" w:name="code_postal"/>
                          <w:bookmarkEnd w:id="4"/>
                          <w:r>
                            <w:rPr>
                              <w:sz w:val="16"/>
                              <w:szCs w:val="16"/>
                            </w:rPr>
                            <w:t>78180</w:t>
                          </w:r>
                          <w:r w:rsidR="006E3A4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46F9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5" w:name="ville"/>
                          <w:bookmarkEnd w:id="5"/>
                          <w:r>
                            <w:rPr>
                              <w:sz w:val="16"/>
                              <w:szCs w:val="16"/>
                            </w:rPr>
                            <w:t>MONTIG</w:t>
                          </w:r>
                          <w:r w:rsidR="00D82B1B">
                            <w:rPr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sz w:val="16"/>
                              <w:szCs w:val="16"/>
                            </w:rPr>
                            <w:t>Y-LE-BRETONNEUX</w:t>
                          </w:r>
                        </w:p>
                        <w:p w14:paraId="3C629C0E" w14:textId="77777777" w:rsidR="00F346F9" w:rsidRPr="00331F8A" w:rsidRDefault="00F346F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6" w:name="tel"/>
                          <w:bookmarkEnd w:id="6"/>
                          <w:r w:rsidR="00EE3F28">
                            <w:rPr>
                              <w:sz w:val="16"/>
                              <w:szCs w:val="16"/>
                            </w:rPr>
                            <w:t>01 30 43 56 65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 - Fax : </w:t>
                          </w:r>
                          <w:bookmarkStart w:id="7" w:name="fax"/>
                          <w:bookmarkEnd w:id="7"/>
                          <w:r w:rsidR="00EE3F28">
                            <w:rPr>
                              <w:sz w:val="16"/>
                              <w:szCs w:val="16"/>
                            </w:rPr>
                            <w:t>01 30 43 56 65</w:t>
                          </w:r>
                          <w:r w:rsidR="00E57ACF" w:rsidRPr="00331F8A">
                            <w:rPr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ad</w:t>
                          </w:r>
                          <w:bookmarkStart w:id="8" w:name="num_ad"/>
                          <w:bookmarkEnd w:id="8"/>
                          <w:r w:rsidR="00EE3F28">
                            <w:rPr>
                              <w:sz w:val="16"/>
                              <w:szCs w:val="16"/>
                            </w:rPr>
                            <w:t>78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14:paraId="2E09A9B7" w14:textId="055BC3AF" w:rsidR="00F346F9" w:rsidRPr="00331F8A" w:rsidRDefault="00EE3F28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9" w:name="web"/>
                          <w:bookmarkEnd w:id="9"/>
                          <w:r>
                            <w:rPr>
                              <w:sz w:val="16"/>
                              <w:szCs w:val="16"/>
                            </w:rPr>
                            <w:t xml:space="preserve">Site Internet : </w:t>
                          </w:r>
                          <w:r w:rsidR="00061401">
                            <w:rPr>
                              <w:sz w:val="16"/>
                              <w:szCs w:val="16"/>
                            </w:rPr>
                            <w:t>https://ad78.occe.coop</w:t>
                          </w:r>
                        </w:p>
                        <w:p w14:paraId="43C0A926" w14:textId="77777777" w:rsidR="00F346F9" w:rsidRPr="00331F8A" w:rsidRDefault="00F346F9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BFD2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62.6pt;margin-top:759.8pt;width:510.5pt;height:5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0M2QEAAJgDAAAOAAAAZHJzL2Uyb0RvYy54bWysU9tu2zAMfR+wfxD0vthJg6ww4hRdiw4D&#10;uq1Atw9QZNkWZosaqcTOvn6UHKe7vA17EWhSOjznkN7ejH0njgbJgivlcpFLYZyGyrqmlF+/PLy5&#10;loKCcpXqwJlSngzJm93rV9vBF2YFLXSVQcEgjorBl7INwRdZRro1vaIFeOO4WAP2KvAnNlmFamD0&#10;vstWeb7JBsDKI2hDxNn7qSh3Cb+ujQ6f65pMEF0pmVtIJ6ZzH89st1VFg8q3Vp9pqH9g0SvruOkF&#10;6l4FJQ5o/4LqrUYgqMNCQ59BXVttkgZWs8z/UPPcKm+SFjaH/MUm+n+w+tPx2T+hCOM7GHmASQT5&#10;R9DfSDi4a5VrzC0iDK1RFTdeRsuywVNxfhqtpoIiyH74CBUPWR0CJKCxxj66wjoFo/MAThfTzRiE&#10;5uRmfX21ybmkufb2ar3mOLZQxfzaI4X3BnoRg1IiDzWhq+MjhenqfCU2c/Bguy4NtnO/JRgzZhL7&#10;SHiiHsb9KGxVylXsG8XsoTqxHIRpXXi9OWgBf0gx8KqUkr4fFBopug+OLYl7NQc4B/s5UE7z01IG&#10;KabwLkz7d/Bom5aRJ9Md3LJttU2KXlic6fL4kyfnVY379et3uvXyQ+1+AgAA//8DAFBLAwQUAAYA&#10;CAAAACEA9aJLYuIAAAAOAQAADwAAAGRycy9kb3ducmV2LnhtbEyPwU7DMBBE70j8g7WVuFEnKbFo&#10;GqeqEJyQEGk4cHQSN7Ear0PstuHv2Z7KbWZ3NPs23852YGc9eeNQQryMgGlsXGuwk/BVvT0+A/NB&#10;YasGh1rCr/awLe7vcpW17oKlPu9Dx6gEfaYk9CGMGee+6bVVfulGjbQ7uMmqQHbqeDupC5XbgSdR&#10;JLhVBulCr0b90uvmuD9ZCbtvLF/Nz0f9WR5KU1XrCN/FUcqHxbzbAAt6DrcwXPEJHQpiqt0JW88G&#10;8kmaUJREGq8FsGskfhI0q0mJVboCXuT8/xvFHwAAAP//AwBQSwECLQAUAAYACAAAACEAtoM4kv4A&#10;AADhAQAAEwAAAAAAAAAAAAAAAAAAAAAAW0NvbnRlbnRfVHlwZXNdLnhtbFBLAQItABQABgAIAAAA&#10;IQA4/SH/1gAAAJQBAAALAAAAAAAAAAAAAAAAAC8BAABfcmVscy8ucmVsc1BLAQItABQABgAIAAAA&#10;IQDy9x0M2QEAAJgDAAAOAAAAAAAAAAAAAAAAAC4CAABkcnMvZTJvRG9jLnhtbFBLAQItABQABgAI&#10;AAAAIQD1okti4gAAAA4BAAAPAAAAAAAAAAAAAAAAADMEAABkcnMvZG93bnJldi54bWxQSwUGAAAA&#10;AAQABADzAAAAQgUAAAAA&#10;" filled="f" stroked="f">
              <v:textbox inset="0,0,0,0">
                <w:txbxContent>
                  <w:p w14:paraId="34DDB281" w14:textId="77777777" w:rsidR="00F346F9" w:rsidRPr="00331F8A" w:rsidRDefault="00F346F9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>Office Central de la Coopération à l’École</w:t>
                    </w:r>
                    <w:r w:rsidR="00E57ACF" w:rsidRPr="00331F8A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bookmarkStart w:id="10" w:name="nom_departement"/>
                    <w:bookmarkEnd w:id="10"/>
                    <w:r w:rsidR="00EE3F28">
                      <w:rPr>
                        <w:b/>
                        <w:color w:val="D30C51"/>
                        <w:sz w:val="22"/>
                      </w:rPr>
                      <w:t>des Yvelines</w:t>
                    </w:r>
                  </w:p>
                  <w:p w14:paraId="3815CDD7" w14:textId="77777777" w:rsidR="00F346F9" w:rsidRPr="00331F8A" w:rsidRDefault="00F346F9" w:rsidP="002960EB">
                    <w:pPr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</w:t>
                    </w:r>
                    <w:r w:rsidR="00E57ACF" w:rsidRPr="00331F8A">
                      <w:rPr>
                        <w:szCs w:val="18"/>
                      </w:rPr>
                      <w:t xml:space="preserve"> </w:t>
                    </w:r>
                    <w:r w:rsidRPr="00331F8A">
                      <w:rPr>
                        <w:szCs w:val="18"/>
                      </w:rPr>
                      <w:t>reconnue d’utilité publique</w:t>
                    </w:r>
                  </w:p>
                  <w:p w14:paraId="378675D1" w14:textId="25064646" w:rsidR="00F346F9" w:rsidRPr="007A2CDA" w:rsidRDefault="00EE3F28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1" w:name="adresse"/>
                    <w:bookmarkEnd w:id="11"/>
                    <w:r>
                      <w:rPr>
                        <w:sz w:val="16"/>
                        <w:szCs w:val="16"/>
                      </w:rPr>
                      <w:t>2, allée des boutons d'or</w:t>
                    </w:r>
                    <w:r w:rsidR="007A2CDA" w:rsidRPr="007A2CDA">
                      <w:rPr>
                        <w:sz w:val="16"/>
                        <w:szCs w:val="16"/>
                      </w:rPr>
                      <w:t xml:space="preserve"> </w:t>
                    </w:r>
                    <w:r w:rsidR="007A2CDA">
                      <w:rPr>
                        <w:sz w:val="16"/>
                        <w:szCs w:val="16"/>
                      </w:rPr>
                      <w:t xml:space="preserve">- </w:t>
                    </w:r>
                    <w:bookmarkStart w:id="12" w:name="code_postal"/>
                    <w:bookmarkEnd w:id="12"/>
                    <w:r>
                      <w:rPr>
                        <w:sz w:val="16"/>
                        <w:szCs w:val="16"/>
                      </w:rPr>
                      <w:t>78180</w:t>
                    </w:r>
                    <w:r w:rsidR="006E3A40">
                      <w:rPr>
                        <w:sz w:val="16"/>
                        <w:szCs w:val="16"/>
                      </w:rPr>
                      <w:t xml:space="preserve"> </w:t>
                    </w:r>
                    <w:r w:rsidR="00F346F9" w:rsidRPr="007A2CD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3" w:name="ville"/>
                    <w:bookmarkEnd w:id="13"/>
                    <w:r>
                      <w:rPr>
                        <w:sz w:val="16"/>
                        <w:szCs w:val="16"/>
                      </w:rPr>
                      <w:t>MONTIG</w:t>
                    </w:r>
                    <w:r w:rsidR="00D82B1B">
                      <w:rPr>
                        <w:sz w:val="16"/>
                        <w:szCs w:val="16"/>
                      </w:rPr>
                      <w:t>N</w:t>
                    </w:r>
                    <w:r>
                      <w:rPr>
                        <w:sz w:val="16"/>
                        <w:szCs w:val="16"/>
                      </w:rPr>
                      <w:t>Y-LE-BRETONNEUX</w:t>
                    </w:r>
                  </w:p>
                  <w:p w14:paraId="3C629C0E" w14:textId="77777777" w:rsidR="00F346F9" w:rsidRPr="00331F8A" w:rsidRDefault="00F346F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4" w:name="tel"/>
                    <w:bookmarkEnd w:id="14"/>
                    <w:r w:rsidR="00EE3F28">
                      <w:rPr>
                        <w:sz w:val="16"/>
                        <w:szCs w:val="16"/>
                      </w:rPr>
                      <w:t>01 30 43 56 65</w:t>
                    </w:r>
                    <w:r w:rsidRPr="00331F8A">
                      <w:rPr>
                        <w:sz w:val="16"/>
                        <w:szCs w:val="16"/>
                      </w:rPr>
                      <w:t xml:space="preserve"> - Fax : </w:t>
                    </w:r>
                    <w:bookmarkStart w:id="15" w:name="fax"/>
                    <w:bookmarkEnd w:id="15"/>
                    <w:r w:rsidR="00EE3F28">
                      <w:rPr>
                        <w:sz w:val="16"/>
                        <w:szCs w:val="16"/>
                      </w:rPr>
                      <w:t>01 30 43 56 65</w:t>
                    </w:r>
                    <w:r w:rsidR="00E57ACF" w:rsidRPr="00331F8A">
                      <w:rPr>
                        <w:sz w:val="16"/>
                        <w:szCs w:val="16"/>
                      </w:rPr>
                      <w:t xml:space="preserve"> - </w:t>
                    </w:r>
                    <w:r w:rsidRPr="00331F8A">
                      <w:rPr>
                        <w:sz w:val="16"/>
                        <w:szCs w:val="16"/>
                      </w:rPr>
                      <w:t>ad</w:t>
                    </w:r>
                    <w:bookmarkStart w:id="16" w:name="num_ad"/>
                    <w:bookmarkEnd w:id="16"/>
                    <w:r w:rsidR="00EE3F28">
                      <w:rPr>
                        <w:sz w:val="16"/>
                        <w:szCs w:val="16"/>
                      </w:rPr>
                      <w:t>78</w:t>
                    </w:r>
                    <w:r w:rsidRPr="00331F8A">
                      <w:rPr>
                        <w:sz w:val="16"/>
                        <w:szCs w:val="16"/>
                      </w:rPr>
                      <w:t>@occe.coop</w:t>
                    </w:r>
                  </w:p>
                  <w:p w14:paraId="2E09A9B7" w14:textId="055BC3AF" w:rsidR="00F346F9" w:rsidRPr="00331F8A" w:rsidRDefault="00EE3F28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7" w:name="web"/>
                    <w:bookmarkEnd w:id="17"/>
                    <w:r>
                      <w:rPr>
                        <w:sz w:val="16"/>
                        <w:szCs w:val="16"/>
                      </w:rPr>
                      <w:t xml:space="preserve">Site Internet : </w:t>
                    </w:r>
                    <w:r w:rsidR="00061401">
                      <w:rPr>
                        <w:sz w:val="16"/>
                        <w:szCs w:val="16"/>
                      </w:rPr>
                      <w:t>https://ad78.occe.coop</w:t>
                    </w:r>
                  </w:p>
                  <w:p w14:paraId="43C0A926" w14:textId="77777777" w:rsidR="00F346F9" w:rsidRPr="00331F8A" w:rsidRDefault="00F346F9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642A6EBB" wp14:editId="4AE6EE46">
          <wp:simplePos x="0" y="0"/>
          <wp:positionH relativeFrom="column">
            <wp:posOffset>3063240</wp:posOffset>
          </wp:positionH>
          <wp:positionV relativeFrom="paragraph">
            <wp:posOffset>-764985</wp:posOffset>
          </wp:positionV>
          <wp:extent cx="2879725" cy="103314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E686" w14:textId="77777777" w:rsidR="00860B7E" w:rsidRDefault="00860B7E" w:rsidP="002960EB">
      <w:r>
        <w:separator/>
      </w:r>
    </w:p>
  </w:footnote>
  <w:footnote w:type="continuationSeparator" w:id="0">
    <w:p w14:paraId="416DB51D" w14:textId="77777777" w:rsidR="00860B7E" w:rsidRDefault="00860B7E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838F" w14:textId="0F9546E3" w:rsidR="006E3A40" w:rsidRDefault="0003245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7968" behindDoc="0" locked="0" layoutInCell="1" allowOverlap="1" wp14:anchorId="6CCD3A65" wp14:editId="2A5F2D07">
          <wp:simplePos x="0" y="0"/>
          <wp:positionH relativeFrom="page">
            <wp:posOffset>37465</wp:posOffset>
          </wp:positionH>
          <wp:positionV relativeFrom="page">
            <wp:posOffset>77470</wp:posOffset>
          </wp:positionV>
          <wp:extent cx="1800000" cy="1548000"/>
          <wp:effectExtent l="0" t="0" r="0" b="0"/>
          <wp:wrapNone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5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3F28"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122B1724" wp14:editId="1A2369BE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BD7918" w14:textId="77777777" w:rsidR="0003245F" w:rsidRDefault="000324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4A17" w14:textId="7D2E074D" w:rsidR="00F346F9" w:rsidRDefault="0003245F" w:rsidP="002960E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5680" behindDoc="0" locked="0" layoutInCell="1" allowOverlap="1" wp14:anchorId="2539FAB9" wp14:editId="7BD91CC5">
          <wp:simplePos x="0" y="0"/>
          <wp:positionH relativeFrom="page">
            <wp:posOffset>212090</wp:posOffset>
          </wp:positionH>
          <wp:positionV relativeFrom="page">
            <wp:posOffset>69850</wp:posOffset>
          </wp:positionV>
          <wp:extent cx="1800000" cy="15480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5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68F75C" w14:textId="77777777" w:rsidR="009F3745" w:rsidRDefault="009F3745" w:rsidP="009F3745">
    <w:pPr>
      <w:pStyle w:val="En-tte"/>
      <w:jc w:val="center"/>
      <w:rPr>
        <w:b/>
        <w:bCs/>
        <w:sz w:val="52"/>
        <w:szCs w:val="52"/>
      </w:rPr>
    </w:pPr>
  </w:p>
  <w:p w14:paraId="5127E614" w14:textId="77777777" w:rsidR="009F3745" w:rsidRDefault="009F3745" w:rsidP="009F3745">
    <w:pPr>
      <w:pStyle w:val="En-tte"/>
      <w:jc w:val="center"/>
      <w:rPr>
        <w:b/>
        <w:bCs/>
        <w:sz w:val="52"/>
        <w:szCs w:val="52"/>
      </w:rPr>
    </w:pPr>
  </w:p>
  <w:p w14:paraId="0FEE16B6" w14:textId="77777777" w:rsidR="009F3745" w:rsidRDefault="009F3745" w:rsidP="009F3745">
    <w:pPr>
      <w:pStyle w:val="En-tte"/>
      <w:jc w:val="center"/>
      <w:rPr>
        <w:b/>
        <w:bCs/>
        <w:sz w:val="52"/>
        <w:szCs w:val="52"/>
      </w:rPr>
    </w:pPr>
  </w:p>
  <w:p w14:paraId="29242D86" w14:textId="72E56FDC" w:rsidR="00F346F9" w:rsidRPr="009F3745" w:rsidRDefault="009F3745" w:rsidP="009F3745">
    <w:pPr>
      <w:pStyle w:val="En-tte"/>
      <w:jc w:val="center"/>
      <w:rPr>
        <w:b/>
        <w:bCs/>
        <w:sz w:val="52"/>
        <w:szCs w:val="52"/>
      </w:rPr>
    </w:pPr>
    <w:r w:rsidRPr="009F3745">
      <w:rPr>
        <w:b/>
        <w:bCs/>
        <w:sz w:val="52"/>
        <w:szCs w:val="52"/>
      </w:rPr>
      <w:t>Fiche école</w:t>
    </w:r>
    <w:r>
      <w:rPr>
        <w:b/>
        <w:bCs/>
        <w:sz w:val="52"/>
        <w:szCs w:val="52"/>
      </w:rPr>
      <w:t xml:space="preserve"> ASH 202</w:t>
    </w:r>
    <w:r w:rsidR="00FC3311">
      <w:rPr>
        <w:b/>
        <w:bCs/>
        <w:sz w:val="52"/>
        <w:szCs w:val="52"/>
      </w:rPr>
      <w:t>5</w:t>
    </w:r>
    <w:r>
      <w:rPr>
        <w:b/>
        <w:bCs/>
        <w:sz w:val="52"/>
        <w:szCs w:val="52"/>
      </w:rPr>
      <w:t>/202</w:t>
    </w:r>
    <w:r w:rsidR="00FC3311">
      <w:rPr>
        <w:b/>
        <w:bCs/>
        <w:sz w:val="52"/>
        <w:szCs w:val="5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BE2738B"/>
    <w:multiLevelType w:val="hybridMultilevel"/>
    <w:tmpl w:val="D41E1042"/>
    <w:lvl w:ilvl="0" w:tplc="32F4308E">
      <w:numFmt w:val="bullet"/>
      <w:lvlText w:val=""/>
      <w:lvlJc w:val="left"/>
      <w:pPr>
        <w:ind w:left="1823" w:hanging="567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FE688952">
      <w:numFmt w:val="bullet"/>
      <w:lvlText w:val="•"/>
      <w:lvlJc w:val="left"/>
      <w:pPr>
        <w:ind w:left="2712" w:hanging="567"/>
      </w:pPr>
      <w:rPr>
        <w:rFonts w:hint="default"/>
        <w:lang w:val="fr-FR" w:eastAsia="en-US" w:bidi="ar-SA"/>
      </w:rPr>
    </w:lvl>
    <w:lvl w:ilvl="2" w:tplc="9EB8A7D8">
      <w:numFmt w:val="bullet"/>
      <w:lvlText w:val="•"/>
      <w:lvlJc w:val="left"/>
      <w:pPr>
        <w:ind w:left="3605" w:hanging="567"/>
      </w:pPr>
      <w:rPr>
        <w:rFonts w:hint="default"/>
        <w:lang w:val="fr-FR" w:eastAsia="en-US" w:bidi="ar-SA"/>
      </w:rPr>
    </w:lvl>
    <w:lvl w:ilvl="3" w:tplc="8488F798">
      <w:numFmt w:val="bullet"/>
      <w:lvlText w:val="•"/>
      <w:lvlJc w:val="left"/>
      <w:pPr>
        <w:ind w:left="4497" w:hanging="567"/>
      </w:pPr>
      <w:rPr>
        <w:rFonts w:hint="default"/>
        <w:lang w:val="fr-FR" w:eastAsia="en-US" w:bidi="ar-SA"/>
      </w:rPr>
    </w:lvl>
    <w:lvl w:ilvl="4" w:tplc="0A76ACEC">
      <w:numFmt w:val="bullet"/>
      <w:lvlText w:val="•"/>
      <w:lvlJc w:val="left"/>
      <w:pPr>
        <w:ind w:left="5390" w:hanging="567"/>
      </w:pPr>
      <w:rPr>
        <w:rFonts w:hint="default"/>
        <w:lang w:val="fr-FR" w:eastAsia="en-US" w:bidi="ar-SA"/>
      </w:rPr>
    </w:lvl>
    <w:lvl w:ilvl="5" w:tplc="8DFEE9FA">
      <w:numFmt w:val="bullet"/>
      <w:lvlText w:val="•"/>
      <w:lvlJc w:val="left"/>
      <w:pPr>
        <w:ind w:left="6283" w:hanging="567"/>
      </w:pPr>
      <w:rPr>
        <w:rFonts w:hint="default"/>
        <w:lang w:val="fr-FR" w:eastAsia="en-US" w:bidi="ar-SA"/>
      </w:rPr>
    </w:lvl>
    <w:lvl w:ilvl="6" w:tplc="9C224632">
      <w:numFmt w:val="bullet"/>
      <w:lvlText w:val="•"/>
      <w:lvlJc w:val="left"/>
      <w:pPr>
        <w:ind w:left="7175" w:hanging="567"/>
      </w:pPr>
      <w:rPr>
        <w:rFonts w:hint="default"/>
        <w:lang w:val="fr-FR" w:eastAsia="en-US" w:bidi="ar-SA"/>
      </w:rPr>
    </w:lvl>
    <w:lvl w:ilvl="7" w:tplc="4CCCBB02">
      <w:numFmt w:val="bullet"/>
      <w:lvlText w:val="•"/>
      <w:lvlJc w:val="left"/>
      <w:pPr>
        <w:ind w:left="8068" w:hanging="567"/>
      </w:pPr>
      <w:rPr>
        <w:rFonts w:hint="default"/>
        <w:lang w:val="fr-FR" w:eastAsia="en-US" w:bidi="ar-SA"/>
      </w:rPr>
    </w:lvl>
    <w:lvl w:ilvl="8" w:tplc="BBFE7962">
      <w:numFmt w:val="bullet"/>
      <w:lvlText w:val="•"/>
      <w:lvlJc w:val="left"/>
      <w:pPr>
        <w:ind w:left="8961" w:hanging="567"/>
      </w:pPr>
      <w:rPr>
        <w:rFonts w:hint="default"/>
        <w:lang w:val="fr-FR" w:eastAsia="en-US" w:bidi="ar-SA"/>
      </w:rPr>
    </w:lvl>
  </w:abstractNum>
  <w:num w:numId="1" w16cid:durableId="2084064253">
    <w:abstractNumId w:val="0"/>
  </w:num>
  <w:num w:numId="2" w16cid:durableId="32705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323"/>
    <w:rsid w:val="0003245F"/>
    <w:rsid w:val="000467ED"/>
    <w:rsid w:val="00050109"/>
    <w:rsid w:val="00061401"/>
    <w:rsid w:val="00061E33"/>
    <w:rsid w:val="00063542"/>
    <w:rsid w:val="00067C7E"/>
    <w:rsid w:val="000850E6"/>
    <w:rsid w:val="00090D35"/>
    <w:rsid w:val="00090EE6"/>
    <w:rsid w:val="000D4201"/>
    <w:rsid w:val="0010350B"/>
    <w:rsid w:val="001153A6"/>
    <w:rsid w:val="001158B2"/>
    <w:rsid w:val="00131961"/>
    <w:rsid w:val="00144B61"/>
    <w:rsid w:val="001934C3"/>
    <w:rsid w:val="00197A12"/>
    <w:rsid w:val="001D50C7"/>
    <w:rsid w:val="001E3E8A"/>
    <w:rsid w:val="002032F2"/>
    <w:rsid w:val="00225A29"/>
    <w:rsid w:val="002669F9"/>
    <w:rsid w:val="00273856"/>
    <w:rsid w:val="00280C6E"/>
    <w:rsid w:val="00287A42"/>
    <w:rsid w:val="00290FCE"/>
    <w:rsid w:val="002960EB"/>
    <w:rsid w:val="002A1F31"/>
    <w:rsid w:val="002A38B2"/>
    <w:rsid w:val="002B71EB"/>
    <w:rsid w:val="002C62DF"/>
    <w:rsid w:val="002C704A"/>
    <w:rsid w:val="002D11EA"/>
    <w:rsid w:val="002F7B7F"/>
    <w:rsid w:val="00303003"/>
    <w:rsid w:val="0031312C"/>
    <w:rsid w:val="00331F8A"/>
    <w:rsid w:val="00352E8A"/>
    <w:rsid w:val="00367038"/>
    <w:rsid w:val="00376897"/>
    <w:rsid w:val="00377E27"/>
    <w:rsid w:val="003A3323"/>
    <w:rsid w:val="003B34CE"/>
    <w:rsid w:val="003B5F43"/>
    <w:rsid w:val="003C0390"/>
    <w:rsid w:val="003C2590"/>
    <w:rsid w:val="003C4B91"/>
    <w:rsid w:val="003E7A4F"/>
    <w:rsid w:val="003F267E"/>
    <w:rsid w:val="004029FC"/>
    <w:rsid w:val="004166EE"/>
    <w:rsid w:val="00420FCC"/>
    <w:rsid w:val="004370F3"/>
    <w:rsid w:val="00444AB8"/>
    <w:rsid w:val="00457A08"/>
    <w:rsid w:val="00463CBF"/>
    <w:rsid w:val="00471838"/>
    <w:rsid w:val="0048414C"/>
    <w:rsid w:val="004A095C"/>
    <w:rsid w:val="004A2027"/>
    <w:rsid w:val="004B5AAA"/>
    <w:rsid w:val="004C1F75"/>
    <w:rsid w:val="004C38A5"/>
    <w:rsid w:val="004E12B0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74AD2"/>
    <w:rsid w:val="005804B8"/>
    <w:rsid w:val="005A43D9"/>
    <w:rsid w:val="005A5B4C"/>
    <w:rsid w:val="005B1C9A"/>
    <w:rsid w:val="005B36F9"/>
    <w:rsid w:val="005C697C"/>
    <w:rsid w:val="005D1D50"/>
    <w:rsid w:val="005D7E92"/>
    <w:rsid w:val="005F74B2"/>
    <w:rsid w:val="006076C8"/>
    <w:rsid w:val="006131E3"/>
    <w:rsid w:val="00623F33"/>
    <w:rsid w:val="00625D45"/>
    <w:rsid w:val="0063186F"/>
    <w:rsid w:val="00665940"/>
    <w:rsid w:val="00665E9C"/>
    <w:rsid w:val="00683CDD"/>
    <w:rsid w:val="0069167F"/>
    <w:rsid w:val="00691C91"/>
    <w:rsid w:val="006961C5"/>
    <w:rsid w:val="006A423C"/>
    <w:rsid w:val="006A60A0"/>
    <w:rsid w:val="006B1DAD"/>
    <w:rsid w:val="006B7C3E"/>
    <w:rsid w:val="006C7B1A"/>
    <w:rsid w:val="006E27E9"/>
    <w:rsid w:val="006E3A40"/>
    <w:rsid w:val="0071478F"/>
    <w:rsid w:val="0072502F"/>
    <w:rsid w:val="007709A0"/>
    <w:rsid w:val="007A29BB"/>
    <w:rsid w:val="007A2CDA"/>
    <w:rsid w:val="007E05D4"/>
    <w:rsid w:val="007E42A5"/>
    <w:rsid w:val="007F5002"/>
    <w:rsid w:val="007F50BC"/>
    <w:rsid w:val="00810FB5"/>
    <w:rsid w:val="008111F0"/>
    <w:rsid w:val="00815F6B"/>
    <w:rsid w:val="00817017"/>
    <w:rsid w:val="0082454B"/>
    <w:rsid w:val="00840F3A"/>
    <w:rsid w:val="00854652"/>
    <w:rsid w:val="00857963"/>
    <w:rsid w:val="00860B7E"/>
    <w:rsid w:val="0086772B"/>
    <w:rsid w:val="008A101D"/>
    <w:rsid w:val="008C6323"/>
    <w:rsid w:val="008C7F43"/>
    <w:rsid w:val="008E7807"/>
    <w:rsid w:val="00926382"/>
    <w:rsid w:val="0093046B"/>
    <w:rsid w:val="00941E55"/>
    <w:rsid w:val="00951EFD"/>
    <w:rsid w:val="00976E9B"/>
    <w:rsid w:val="009971CB"/>
    <w:rsid w:val="009A3467"/>
    <w:rsid w:val="009A655C"/>
    <w:rsid w:val="009B25B5"/>
    <w:rsid w:val="009B2E80"/>
    <w:rsid w:val="009E2B92"/>
    <w:rsid w:val="009E3CA3"/>
    <w:rsid w:val="009E48EC"/>
    <w:rsid w:val="009F3745"/>
    <w:rsid w:val="00A1262B"/>
    <w:rsid w:val="00A131B8"/>
    <w:rsid w:val="00A13581"/>
    <w:rsid w:val="00A201D8"/>
    <w:rsid w:val="00A211F3"/>
    <w:rsid w:val="00A25816"/>
    <w:rsid w:val="00A301FE"/>
    <w:rsid w:val="00A36DD4"/>
    <w:rsid w:val="00A36F88"/>
    <w:rsid w:val="00A45BC0"/>
    <w:rsid w:val="00A53809"/>
    <w:rsid w:val="00A557D9"/>
    <w:rsid w:val="00A64CC1"/>
    <w:rsid w:val="00A66093"/>
    <w:rsid w:val="00A86C1F"/>
    <w:rsid w:val="00AB18DD"/>
    <w:rsid w:val="00AC1087"/>
    <w:rsid w:val="00AF6090"/>
    <w:rsid w:val="00B01449"/>
    <w:rsid w:val="00B04ADF"/>
    <w:rsid w:val="00B17D7E"/>
    <w:rsid w:val="00B31652"/>
    <w:rsid w:val="00B32AC7"/>
    <w:rsid w:val="00B52278"/>
    <w:rsid w:val="00B640C5"/>
    <w:rsid w:val="00B67449"/>
    <w:rsid w:val="00B837F9"/>
    <w:rsid w:val="00B93332"/>
    <w:rsid w:val="00BC4350"/>
    <w:rsid w:val="00BD72CA"/>
    <w:rsid w:val="00BF7EAE"/>
    <w:rsid w:val="00C0000A"/>
    <w:rsid w:val="00C20666"/>
    <w:rsid w:val="00C26046"/>
    <w:rsid w:val="00C61B88"/>
    <w:rsid w:val="00C67664"/>
    <w:rsid w:val="00CB750F"/>
    <w:rsid w:val="00CC1CE0"/>
    <w:rsid w:val="00CC259A"/>
    <w:rsid w:val="00CD0138"/>
    <w:rsid w:val="00CD5833"/>
    <w:rsid w:val="00CF3871"/>
    <w:rsid w:val="00CF5486"/>
    <w:rsid w:val="00CF555B"/>
    <w:rsid w:val="00D009C8"/>
    <w:rsid w:val="00D130C3"/>
    <w:rsid w:val="00D33E93"/>
    <w:rsid w:val="00D51938"/>
    <w:rsid w:val="00D666EA"/>
    <w:rsid w:val="00D67479"/>
    <w:rsid w:val="00D70706"/>
    <w:rsid w:val="00D82B1B"/>
    <w:rsid w:val="00D93841"/>
    <w:rsid w:val="00DA0880"/>
    <w:rsid w:val="00DA101A"/>
    <w:rsid w:val="00DA1565"/>
    <w:rsid w:val="00DB20CF"/>
    <w:rsid w:val="00DB38B9"/>
    <w:rsid w:val="00DC18F8"/>
    <w:rsid w:val="00DE2572"/>
    <w:rsid w:val="00E13AFB"/>
    <w:rsid w:val="00E3078A"/>
    <w:rsid w:val="00E30C8B"/>
    <w:rsid w:val="00E45B49"/>
    <w:rsid w:val="00E57ACF"/>
    <w:rsid w:val="00E63A93"/>
    <w:rsid w:val="00E81984"/>
    <w:rsid w:val="00E85D66"/>
    <w:rsid w:val="00E90287"/>
    <w:rsid w:val="00EB44E6"/>
    <w:rsid w:val="00EC43EE"/>
    <w:rsid w:val="00ED08CA"/>
    <w:rsid w:val="00ED0C86"/>
    <w:rsid w:val="00EE3658"/>
    <w:rsid w:val="00EE3F28"/>
    <w:rsid w:val="00EE57F2"/>
    <w:rsid w:val="00EE5C9F"/>
    <w:rsid w:val="00EF5EFC"/>
    <w:rsid w:val="00EF72FC"/>
    <w:rsid w:val="00F12651"/>
    <w:rsid w:val="00F22E42"/>
    <w:rsid w:val="00F24E7A"/>
    <w:rsid w:val="00F336CB"/>
    <w:rsid w:val="00F346F9"/>
    <w:rsid w:val="00F47ACA"/>
    <w:rsid w:val="00F47CBE"/>
    <w:rsid w:val="00F50CC6"/>
    <w:rsid w:val="00F541C9"/>
    <w:rsid w:val="00F55E3F"/>
    <w:rsid w:val="00F77735"/>
    <w:rsid w:val="00F81C71"/>
    <w:rsid w:val="00FA178E"/>
    <w:rsid w:val="00FB7D69"/>
    <w:rsid w:val="00FC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C4F0"/>
  <w15:docId w15:val="{C3917847-D62C-45CA-A8EA-56948222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1"/>
    <w:qFormat/>
    <w:rsid w:val="007A2CDA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72502F"/>
    <w:pPr>
      <w:widowControl w:val="0"/>
      <w:autoSpaceDE w:val="0"/>
      <w:autoSpaceDN w:val="0"/>
      <w:spacing w:line="240" w:lineRule="auto"/>
      <w:jc w:val="left"/>
    </w:pPr>
    <w:rPr>
      <w:rFonts w:ascii="Verdana" w:eastAsia="Verdana" w:hAnsi="Verdana" w:cs="Verdan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72502F"/>
    <w:rPr>
      <w:rFonts w:ascii="Verdana" w:eastAsia="Verdana" w:hAnsi="Verdana" w:cs="Verdan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3F6E-CB0F-41BD-BB28-CEFD540E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Association departementale OCCE Yvelines</cp:lastModifiedBy>
  <cp:revision>28</cp:revision>
  <cp:lastPrinted>2024-10-24T09:31:00Z</cp:lastPrinted>
  <dcterms:created xsi:type="dcterms:W3CDTF">2019-06-27T13:25:00Z</dcterms:created>
  <dcterms:modified xsi:type="dcterms:W3CDTF">2025-10-21T09:53:00Z</dcterms:modified>
</cp:coreProperties>
</file>